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EE" w:rsidRDefault="00E95BEE" w:rsidP="00E95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B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оснований принятия решения об оказании бесплатной юридической помощи и </w:t>
      </w:r>
      <w:r w:rsidRPr="00E95BEE">
        <w:rPr>
          <w:rFonts w:ascii="Times New Roman" w:hAnsi="Times New Roman" w:cs="Times New Roman"/>
          <w:b/>
          <w:sz w:val="24"/>
          <w:szCs w:val="24"/>
        </w:rPr>
        <w:t>невозможности оказания бесплатной юридической помощи гражданину</w:t>
      </w:r>
    </w:p>
    <w:p w:rsidR="00E95BEE" w:rsidRDefault="00E95BEE" w:rsidP="00E95B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BEE" w:rsidRPr="00E95BEE" w:rsidRDefault="00E95BEE" w:rsidP="00E95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95BEE">
        <w:rPr>
          <w:rFonts w:ascii="Times New Roman" w:hAnsi="Times New Roman" w:cs="Times New Roman"/>
          <w:bCs/>
          <w:sz w:val="24"/>
          <w:szCs w:val="24"/>
        </w:rPr>
        <w:t xml:space="preserve">В случаях, предусмотренных </w:t>
      </w:r>
      <w:r w:rsidRPr="00E95BEE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Pr="00E95BEE">
        <w:rPr>
          <w:rFonts w:ascii="Times New Roman" w:hAnsi="Times New Roman" w:cs="Times New Roman"/>
          <w:bCs/>
          <w:sz w:val="24"/>
          <w:szCs w:val="24"/>
        </w:rPr>
        <w:t xml:space="preserve"> з</w:t>
      </w:r>
      <w:r w:rsidRPr="00E95BEE">
        <w:rPr>
          <w:rFonts w:ascii="Times New Roman" w:hAnsi="Times New Roman" w:cs="Times New Roman"/>
          <w:bCs/>
          <w:sz w:val="24"/>
          <w:szCs w:val="24"/>
        </w:rPr>
        <w:t xml:space="preserve">аконом </w:t>
      </w:r>
      <w:r w:rsidRPr="00E95BEE">
        <w:rPr>
          <w:rFonts w:ascii="Times New Roman" w:hAnsi="Times New Roman" w:cs="Times New Roman"/>
          <w:color w:val="000000"/>
          <w:sz w:val="24"/>
          <w:szCs w:val="24"/>
        </w:rPr>
        <w:t>от 21.11.2011 № 324-ФЗ «О бесплатной юридической помощи в Российской Федерации»</w:t>
      </w:r>
      <w:r w:rsidRPr="00E95BE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E95BEE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E95BEE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E95BEE">
        <w:rPr>
          <w:rFonts w:ascii="Times New Roman" w:hAnsi="Times New Roman" w:cs="Times New Roman"/>
          <w:color w:val="000000"/>
          <w:sz w:val="24"/>
          <w:szCs w:val="24"/>
        </w:rPr>
        <w:t xml:space="preserve"> Кировской области от 22.02.2011 № 607-ЗО «О бесплатной юридической помощи в Кировской области»</w:t>
      </w:r>
      <w:r w:rsidRPr="00E95BEE">
        <w:rPr>
          <w:rFonts w:ascii="Times New Roman" w:hAnsi="Times New Roman" w:cs="Times New Roman"/>
          <w:bCs/>
          <w:sz w:val="24"/>
          <w:szCs w:val="24"/>
        </w:rPr>
        <w:t>, бесплатная юридическая помощь в оказывается гражданину, обратившемуся за такой помощью</w:t>
      </w:r>
      <w:r w:rsidRPr="00E95BEE">
        <w:rPr>
          <w:rFonts w:ascii="Times New Roman" w:hAnsi="Times New Roman" w:cs="Times New Roman"/>
          <w:bCs/>
          <w:sz w:val="24"/>
          <w:szCs w:val="24"/>
        </w:rPr>
        <w:t xml:space="preserve"> в государственное юридическое бюро</w:t>
      </w:r>
      <w:r w:rsidRPr="00E95BEE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E95BEE" w:rsidRPr="00E95BEE" w:rsidRDefault="00E95BEE" w:rsidP="00E95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BEE">
        <w:rPr>
          <w:rFonts w:ascii="Times New Roman" w:hAnsi="Times New Roman" w:cs="Times New Roman"/>
          <w:bCs/>
          <w:sz w:val="24"/>
          <w:szCs w:val="24"/>
        </w:rPr>
        <w:t>1) по вопросу, имеющему правовой характер;</w:t>
      </w:r>
    </w:p>
    <w:p w:rsidR="00E95BEE" w:rsidRPr="00E95BEE" w:rsidRDefault="00E95BEE" w:rsidP="00E95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BEE">
        <w:rPr>
          <w:rFonts w:ascii="Times New Roman" w:hAnsi="Times New Roman" w:cs="Times New Roman"/>
          <w:bCs/>
          <w:sz w:val="24"/>
          <w:szCs w:val="24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E95BEE" w:rsidRPr="00E95BEE" w:rsidRDefault="00E95BEE" w:rsidP="00E95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BEE">
        <w:rPr>
          <w:rFonts w:ascii="Times New Roman" w:hAnsi="Times New Roman" w:cs="Times New Roman"/>
          <w:bCs/>
          <w:sz w:val="24"/>
          <w:szCs w:val="24"/>
        </w:rPr>
        <w:t>а) решением (приговором) суда;</w:t>
      </w:r>
    </w:p>
    <w:p w:rsidR="00E95BEE" w:rsidRPr="00E95BEE" w:rsidRDefault="00E95BEE" w:rsidP="00E95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BEE">
        <w:rPr>
          <w:rFonts w:ascii="Times New Roman" w:hAnsi="Times New Roman" w:cs="Times New Roman"/>
          <w:bCs/>
          <w:sz w:val="24"/>
          <w:szCs w:val="24"/>
        </w:rPr>
        <w:t>б) определением суда о прекращении производства по делу в связи с принятием отказа истца от иска;</w:t>
      </w:r>
    </w:p>
    <w:p w:rsidR="00E95BEE" w:rsidRPr="00E95BEE" w:rsidRDefault="00E95BEE" w:rsidP="00E95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BEE">
        <w:rPr>
          <w:rFonts w:ascii="Times New Roman" w:hAnsi="Times New Roman" w:cs="Times New Roman"/>
          <w:bCs/>
          <w:sz w:val="24"/>
          <w:szCs w:val="24"/>
        </w:rPr>
        <w:t>в) определением суда о прекращении производства по делу в связи с утверждением мирового соглашения;</w:t>
      </w:r>
    </w:p>
    <w:p w:rsidR="00E95BEE" w:rsidRPr="00E95BEE" w:rsidRDefault="00E95BEE" w:rsidP="00E95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BEE">
        <w:rPr>
          <w:rFonts w:ascii="Times New Roman" w:hAnsi="Times New Roman" w:cs="Times New Roman"/>
          <w:bCs/>
          <w:sz w:val="24"/>
          <w:szCs w:val="24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E95BEE" w:rsidRPr="00E95BEE" w:rsidRDefault="00E95BEE" w:rsidP="00E95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7"/>
      <w:bookmarkEnd w:id="0"/>
      <w:r w:rsidRPr="00E95BEE">
        <w:rPr>
          <w:rFonts w:ascii="Times New Roman" w:hAnsi="Times New Roman" w:cs="Times New Roman"/>
          <w:bCs/>
          <w:sz w:val="24"/>
          <w:szCs w:val="24"/>
        </w:rPr>
        <w:t>Б</w:t>
      </w:r>
      <w:r w:rsidRPr="00E95BEE">
        <w:rPr>
          <w:rFonts w:ascii="Times New Roman" w:hAnsi="Times New Roman" w:cs="Times New Roman"/>
          <w:bCs/>
          <w:sz w:val="24"/>
          <w:szCs w:val="24"/>
        </w:rPr>
        <w:t xml:space="preserve">есплатная юридическая помощь </w:t>
      </w:r>
      <w:r w:rsidRPr="00E95BEE">
        <w:rPr>
          <w:rFonts w:ascii="Times New Roman" w:hAnsi="Times New Roman" w:cs="Times New Roman"/>
          <w:bCs/>
          <w:sz w:val="24"/>
          <w:szCs w:val="24"/>
        </w:rPr>
        <w:t xml:space="preserve">государственным юридическим бюро </w:t>
      </w:r>
      <w:r w:rsidRPr="00E95BEE">
        <w:rPr>
          <w:rFonts w:ascii="Times New Roman" w:hAnsi="Times New Roman" w:cs="Times New Roman"/>
          <w:bCs/>
          <w:sz w:val="24"/>
          <w:szCs w:val="24"/>
        </w:rPr>
        <w:t>не оказывается в случаях, если гражданин:</w:t>
      </w:r>
    </w:p>
    <w:p w:rsidR="00E95BEE" w:rsidRPr="00E95BEE" w:rsidRDefault="00E95BEE" w:rsidP="00E95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BEE">
        <w:rPr>
          <w:rFonts w:ascii="Times New Roman" w:hAnsi="Times New Roman" w:cs="Times New Roman"/>
          <w:bCs/>
          <w:sz w:val="24"/>
          <w:szCs w:val="24"/>
        </w:rPr>
        <w:t>1) обратился за бесплатной юридической помощью по вопросу, не имеющему правового характера;</w:t>
      </w:r>
    </w:p>
    <w:p w:rsidR="00E95BEE" w:rsidRPr="00E95BEE" w:rsidRDefault="00E95BEE" w:rsidP="00E95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BEE">
        <w:rPr>
          <w:rFonts w:ascii="Times New Roman" w:hAnsi="Times New Roman" w:cs="Times New Roman"/>
          <w:bCs/>
          <w:sz w:val="24"/>
          <w:szCs w:val="24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E95BEE" w:rsidRPr="00E95BEE" w:rsidRDefault="00E95BEE" w:rsidP="00E95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BEE">
        <w:rPr>
          <w:rFonts w:ascii="Times New Roman" w:hAnsi="Times New Roman" w:cs="Times New Roman"/>
          <w:bCs/>
          <w:sz w:val="24"/>
          <w:szCs w:val="24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E95BEE" w:rsidRPr="00E95BEE" w:rsidRDefault="00E95BEE" w:rsidP="00E95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BEE">
        <w:rPr>
          <w:rFonts w:ascii="Times New Roman" w:hAnsi="Times New Roman" w:cs="Times New Roman"/>
          <w:bCs/>
          <w:sz w:val="24"/>
          <w:szCs w:val="24"/>
        </w:rPr>
        <w:t>В случае</w:t>
      </w:r>
      <w:r w:rsidRPr="00E95B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5BEE">
        <w:rPr>
          <w:rFonts w:ascii="Times New Roman" w:hAnsi="Times New Roman" w:cs="Times New Roman"/>
          <w:bCs/>
          <w:sz w:val="24"/>
          <w:szCs w:val="24"/>
        </w:rPr>
        <w:t>принятия государственным юридическим бюро решения</w:t>
      </w:r>
      <w:r w:rsidRPr="00E95BEE">
        <w:rPr>
          <w:rFonts w:ascii="Times New Roman" w:hAnsi="Times New Roman" w:cs="Times New Roman"/>
          <w:bCs/>
          <w:sz w:val="24"/>
          <w:szCs w:val="24"/>
        </w:rPr>
        <w:t xml:space="preserve"> о невозможности оказания бесплатной юридической помощи гражданину, имеющему право на получение такой помощи</w:t>
      </w:r>
      <w:r w:rsidRPr="00E95BE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2515A">
        <w:rPr>
          <w:rFonts w:ascii="Times New Roman" w:hAnsi="Times New Roman" w:cs="Times New Roman"/>
          <w:bCs/>
          <w:sz w:val="24"/>
          <w:szCs w:val="24"/>
        </w:rPr>
        <w:t xml:space="preserve">ему </w:t>
      </w:r>
      <w:bookmarkStart w:id="1" w:name="_GoBack"/>
      <w:bookmarkEnd w:id="1"/>
      <w:r w:rsidRPr="00E95BEE">
        <w:rPr>
          <w:rFonts w:ascii="Times New Roman" w:hAnsi="Times New Roman" w:cs="Times New Roman"/>
          <w:bCs/>
          <w:sz w:val="24"/>
          <w:szCs w:val="24"/>
        </w:rPr>
        <w:t>выдается соответствующее заключение.</w:t>
      </w:r>
    </w:p>
    <w:p w:rsidR="00E95BEE" w:rsidRPr="00E95BEE" w:rsidRDefault="00E95BEE" w:rsidP="00E95B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BEE">
        <w:rPr>
          <w:rFonts w:ascii="Times New Roman" w:hAnsi="Times New Roman" w:cs="Times New Roman"/>
          <w:bCs/>
          <w:sz w:val="24"/>
          <w:szCs w:val="24"/>
        </w:rPr>
        <w:t>Государственное юридическое</w:t>
      </w:r>
      <w:r w:rsidRPr="00E95BEE">
        <w:rPr>
          <w:rFonts w:ascii="Times New Roman" w:hAnsi="Times New Roman" w:cs="Times New Roman"/>
          <w:bCs/>
          <w:sz w:val="24"/>
          <w:szCs w:val="24"/>
        </w:rPr>
        <w:t xml:space="preserve"> бюро </w:t>
      </w:r>
      <w:r w:rsidRPr="00E95BEE">
        <w:rPr>
          <w:rFonts w:ascii="Times New Roman" w:hAnsi="Times New Roman" w:cs="Times New Roman"/>
          <w:bCs/>
          <w:sz w:val="24"/>
          <w:szCs w:val="24"/>
        </w:rPr>
        <w:t>не оказывае</w:t>
      </w:r>
      <w:r w:rsidRPr="00E95BEE">
        <w:rPr>
          <w:rFonts w:ascii="Times New Roman" w:hAnsi="Times New Roman" w:cs="Times New Roman"/>
          <w:bCs/>
          <w:sz w:val="24"/>
          <w:szCs w:val="24"/>
        </w:rPr>
        <w:t>т бесплатную юридическую помощь гражданину, если прокурор в соответствии с федеральным</w:t>
      </w:r>
      <w:r w:rsidRPr="00E95BEE">
        <w:rPr>
          <w:rFonts w:ascii="Times New Roman" w:hAnsi="Times New Roman" w:cs="Times New Roman"/>
          <w:bCs/>
          <w:sz w:val="24"/>
          <w:szCs w:val="24"/>
        </w:rPr>
        <w:t xml:space="preserve"> законом</w:t>
      </w:r>
      <w:r w:rsidRPr="00E95BEE">
        <w:rPr>
          <w:rFonts w:ascii="Times New Roman" w:hAnsi="Times New Roman" w:cs="Times New Roman"/>
          <w:bCs/>
          <w:sz w:val="24"/>
          <w:szCs w:val="24"/>
        </w:rPr>
        <w:t xml:space="preserve"> обратился в суд с заявлением в защиту прав, свобод и законных интересов этого гражданина.</w:t>
      </w:r>
    </w:p>
    <w:p w:rsidR="00E95BEE" w:rsidRPr="00E95BEE" w:rsidRDefault="00E95BEE" w:rsidP="00E95B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95BEE" w:rsidRPr="00E95BEE" w:rsidRDefault="00E95BEE" w:rsidP="00E95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21B5" w:rsidRDefault="00C2515A"/>
    <w:sectPr w:rsidR="0069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72C2"/>
    <w:multiLevelType w:val="hybridMultilevel"/>
    <w:tmpl w:val="8C7A8D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EE"/>
    <w:rsid w:val="00C2515A"/>
    <w:rsid w:val="00CD6C6B"/>
    <w:rsid w:val="00D93969"/>
    <w:rsid w:val="00E9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2024-07-12T07:54:00Z</dcterms:created>
  <dcterms:modified xsi:type="dcterms:W3CDTF">2024-07-12T08:02:00Z</dcterms:modified>
</cp:coreProperties>
</file>